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C5" w:rsidRPr="004077D4" w:rsidRDefault="002167C5" w:rsidP="00216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ANEXO II DO TERMO DE REFERÊNCIA</w:t>
      </w:r>
    </w:p>
    <w:p w:rsidR="002167C5" w:rsidRPr="004077D4" w:rsidRDefault="002167C5" w:rsidP="00216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 18</w:t>
      </w:r>
      <w:r w:rsidRPr="004077D4">
        <w:rPr>
          <w:rFonts w:ascii="Times New Roman" w:hAnsi="Times New Roman" w:cs="Times New Roman"/>
          <w:b/>
          <w:sz w:val="24"/>
          <w:szCs w:val="24"/>
        </w:rPr>
        <w:t>/2017</w:t>
      </w:r>
    </w:p>
    <w:p w:rsidR="002167C5" w:rsidRPr="004077D4" w:rsidRDefault="002167C5" w:rsidP="00216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MODELO DE PROPOSTA DE PREÇO</w:t>
      </w: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Empresa: __________________________________________________</w:t>
      </w: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Data: ___________</w:t>
      </w:r>
    </w:p>
    <w:p w:rsidR="002167C5" w:rsidRPr="004077D4" w:rsidRDefault="002167C5" w:rsidP="002167C5">
      <w:pPr>
        <w:pStyle w:val="Default"/>
        <w:jc w:val="both"/>
      </w:pPr>
      <w:r w:rsidRPr="004077D4">
        <w:rPr>
          <w:b/>
        </w:rPr>
        <w:t>1.1.</w:t>
      </w:r>
      <w:r w:rsidRPr="004077D4">
        <w:t xml:space="preserve"> Contratação de empresa (s) especializada (s) na prestação (</w:t>
      </w:r>
      <w:proofErr w:type="spellStart"/>
      <w:r w:rsidRPr="004077D4">
        <w:t>ções</w:t>
      </w:r>
      <w:proofErr w:type="spellEnd"/>
      <w:r w:rsidRPr="004077D4">
        <w:t>) de serviços de hospedagem, locação de espaço físico, infraestrutura e alimentação.</w:t>
      </w:r>
    </w:p>
    <w:p w:rsidR="002167C5" w:rsidRPr="004077D4" w:rsidRDefault="002167C5" w:rsidP="002167C5">
      <w:pPr>
        <w:pStyle w:val="Default"/>
        <w:jc w:val="both"/>
      </w:pPr>
      <w:r w:rsidRPr="004077D4">
        <w:rPr>
          <w:b/>
        </w:rPr>
        <w:t>1.2.</w:t>
      </w:r>
      <w:r w:rsidRPr="004077D4">
        <w:t xml:space="preserve"> A contratação visa à realização da 7ª SEMS - Semana de Enfermagem de Mato Grosso do Sul - do </w:t>
      </w:r>
      <w:proofErr w:type="spellStart"/>
      <w:r w:rsidRPr="004077D4">
        <w:t>Coren</w:t>
      </w:r>
      <w:proofErr w:type="spellEnd"/>
      <w:r w:rsidRPr="004077D4">
        <w:t xml:space="preserve">/MS que será realizado nos dias </w:t>
      </w:r>
      <w:r w:rsidR="00811ABD">
        <w:t>13, 14 e 15</w:t>
      </w:r>
      <w:r w:rsidRPr="004077D4">
        <w:t xml:space="preserve"> de setembro de 2017, na cidade de Campo Grande-MS.</w:t>
      </w:r>
    </w:p>
    <w:p w:rsidR="002167C5" w:rsidRPr="004077D4" w:rsidRDefault="002167C5" w:rsidP="002167C5">
      <w:pPr>
        <w:pStyle w:val="Default"/>
        <w:jc w:val="both"/>
      </w:pPr>
      <w:r w:rsidRPr="004077D4">
        <w:rPr>
          <w:b/>
        </w:rPr>
        <w:t>1.3.</w:t>
      </w:r>
      <w:r w:rsidRPr="004077D4">
        <w:t xml:space="preserve"> O local para realização do evento deverá ser o mesmo daquele que fornecer os serviços de hospedagem e alimentação.</w:t>
      </w:r>
    </w:p>
    <w:p w:rsidR="002167C5" w:rsidRPr="004077D4" w:rsidRDefault="002167C5" w:rsidP="002167C5">
      <w:pPr>
        <w:pStyle w:val="Default"/>
        <w:jc w:val="both"/>
      </w:pPr>
      <w:r w:rsidRPr="004077D4">
        <w:rPr>
          <w:b/>
        </w:rPr>
        <w:t>1.4.</w:t>
      </w:r>
      <w:r w:rsidRPr="004077D4">
        <w:t xml:space="preserve"> A licitante classificada em 1º lugar deverá indicar na proposta o nome do hotel e endereço onde será prestado o serviço, bem como apresentar declaração do hotel confirmando que preenche todas as exigências solicitadas neste Termo de Referência, para atender ao evento.</w:t>
      </w:r>
    </w:p>
    <w:p w:rsidR="002167C5" w:rsidRPr="004077D4" w:rsidRDefault="002167C5" w:rsidP="002167C5">
      <w:pPr>
        <w:pStyle w:val="Default"/>
        <w:jc w:val="both"/>
        <w:rPr>
          <w:b/>
        </w:rPr>
      </w:pPr>
    </w:p>
    <w:p w:rsidR="002167C5" w:rsidRPr="004077D4" w:rsidRDefault="002167C5" w:rsidP="002167C5">
      <w:pPr>
        <w:pStyle w:val="Default"/>
        <w:jc w:val="both"/>
      </w:pPr>
      <w:r w:rsidRPr="004077D4">
        <w:rPr>
          <w:b/>
        </w:rPr>
        <w:t>2.Especificação do objeto</w:t>
      </w:r>
      <w:r w:rsidRPr="004077D4">
        <w:t xml:space="preserve"> - </w:t>
      </w:r>
      <w:r w:rsidRPr="004077D4">
        <w:rPr>
          <w:b/>
        </w:rPr>
        <w:t>descrição dos serviços:</w:t>
      </w:r>
    </w:p>
    <w:p w:rsidR="002167C5" w:rsidRPr="004077D4" w:rsidRDefault="002167C5" w:rsidP="002167C5">
      <w:pPr>
        <w:pStyle w:val="Default"/>
        <w:jc w:val="both"/>
      </w:pPr>
      <w:r w:rsidRPr="004077D4">
        <w:t>2.1.</w:t>
      </w: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9180" w:type="dxa"/>
        <w:tblLayout w:type="fixed"/>
        <w:tblLook w:val="04A0" w:firstRow="1" w:lastRow="0" w:firstColumn="1" w:lastColumn="0" w:noHBand="0" w:noVBand="1"/>
      </w:tblPr>
      <w:tblGrid>
        <w:gridCol w:w="696"/>
        <w:gridCol w:w="3807"/>
        <w:gridCol w:w="850"/>
        <w:gridCol w:w="1134"/>
        <w:gridCol w:w="1276"/>
        <w:gridCol w:w="1417"/>
      </w:tblGrid>
      <w:tr w:rsidR="002167C5" w:rsidRPr="004077D4" w:rsidTr="00802260">
        <w:tc>
          <w:tcPr>
            <w:tcW w:w="9180" w:type="dxa"/>
            <w:gridSpan w:val="6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HOSPEDAGEM</w:t>
            </w: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3807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Descrição resumida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Qtde</w:t>
            </w:r>
            <w:proofErr w:type="spellEnd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(diárias/serv.)</w:t>
            </w:r>
          </w:p>
        </w:tc>
        <w:tc>
          <w:tcPr>
            <w:tcW w:w="127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Valor unitário R$ </w:t>
            </w:r>
          </w:p>
        </w:tc>
        <w:tc>
          <w:tcPr>
            <w:tcW w:w="1417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Valor total R$</w:t>
            </w: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3807" w:type="dxa"/>
            <w:vAlign w:val="center"/>
          </w:tcPr>
          <w:p w:rsidR="002167C5" w:rsidRPr="006827BC" w:rsidRDefault="002167C5" w:rsidP="00377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Apartamento duplo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para 100 (cem) pessoas, regime de pensão simples, de </w:t>
            </w:r>
            <w:r w:rsidR="003778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="0037787B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gramStart"/>
            <w:r w:rsidR="0037787B"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proofErr w:type="gramEnd"/>
            <w:r w:rsidR="0037787B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/09, conforme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  <w:vAlign w:val="center"/>
          </w:tcPr>
          <w:p w:rsidR="002167C5" w:rsidRPr="006827BC" w:rsidRDefault="002167C5" w:rsidP="008022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7C5" w:rsidRPr="006827BC" w:rsidRDefault="002167C5" w:rsidP="008022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9180" w:type="dxa"/>
            <w:gridSpan w:val="6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ESPAÇO FÍSICO - INFRAESTRUTURA</w:t>
            </w: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Auditório</w:t>
            </w:r>
            <w:r w:rsidRPr="00682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para 300 (trezentas) pessoas, internet liberada no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mínimo 10mb, com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(duas) salas - uma </w:t>
            </w:r>
            <w:r w:rsidRPr="006827BC">
              <w:rPr>
                <w:rFonts w:ascii="Times New Roman" w:hAnsi="Times New Roman" w:cs="Times New Roman"/>
                <w:bCs/>
                <w:sz w:val="20"/>
                <w:szCs w:val="20"/>
              </w:rPr>
              <w:t>de apoio próximo ao Auditório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outra para minicurso - </w:t>
            </w:r>
            <w:r w:rsidRPr="006827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 10 (dez) porta banners,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  <w:vAlign w:val="center"/>
          </w:tcPr>
          <w:p w:rsidR="002167C5" w:rsidRPr="006827BC" w:rsidRDefault="002167C5" w:rsidP="008022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167C5" w:rsidRPr="006827BC" w:rsidRDefault="002167C5" w:rsidP="008022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Projetor 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para todos os dias do evento: projetores multimídia 2700 </w:t>
            </w:r>
            <w:proofErr w:type="spell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luminis</w:t>
            </w:r>
            <w:proofErr w:type="spellEnd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Tela retrátil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de 2m (L) x 2,5mts (A) em todos os dias do evento.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Notebook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com acesso a Internet para projeção e sonorização compatível com o ambiente e equipamentos, conforme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Impressora multifuncional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(para impressão preta e branca) sem papel,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Equipamento de som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: sistema de som para todos os dias do evento: </w:t>
            </w: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2cx</w:t>
            </w:r>
            <w:proofErr w:type="gramEnd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amplificadora e 2 microfones, conforme o Termo de Referência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Serviço foto e filmagem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Mao de obra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Momento cultural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Ornamentação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9180" w:type="dxa"/>
            <w:gridSpan w:val="6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SERVIÇO DE APOIO</w:t>
            </w: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Técnico de apoio audiovisuais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profissional capacitado para instalação, operação e manutenção, para todos os dias do evento, conforme o Termo de Referência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Mão de obra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807" w:type="dxa"/>
          </w:tcPr>
          <w:p w:rsidR="002167C5" w:rsidRPr="006827BC" w:rsidRDefault="002167C5" w:rsidP="00FF57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Serviço de Cerimonial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: cerimonialista e </w:t>
            </w:r>
            <w:r w:rsidR="0086333D" w:rsidRPr="006827BC">
              <w:rPr>
                <w:rFonts w:ascii="Times New Roman" w:hAnsi="Times New Roman" w:cs="Times New Roman"/>
                <w:sz w:val="20"/>
                <w:szCs w:val="20"/>
              </w:rPr>
              <w:t>recepcionista</w:t>
            </w:r>
            <w:r w:rsidR="00FF572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, conforme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Diária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9180" w:type="dxa"/>
            <w:gridSpan w:val="6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ALIMENTAÇÃO</w:t>
            </w: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3807" w:type="dxa"/>
          </w:tcPr>
          <w:p w:rsidR="002167C5" w:rsidRPr="006827BC" w:rsidRDefault="00662BA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Serviço de Buff</w:t>
            </w:r>
            <w:r w:rsidR="002167C5"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et: coquetel</w:t>
            </w:r>
            <w:r w:rsidR="002167C5"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para o dia de abert</w:t>
            </w:r>
            <w:r w:rsidR="002167C5">
              <w:rPr>
                <w:rFonts w:ascii="Times New Roman" w:hAnsi="Times New Roman" w:cs="Times New Roman"/>
                <w:sz w:val="20"/>
                <w:szCs w:val="20"/>
              </w:rPr>
              <w:t>ura do evento, para 300 pessoas,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Serviço de Buffet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: Alimentação do tipo </w:t>
            </w: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coffee-break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serem</w:t>
            </w:r>
            <w:proofErr w:type="gramEnd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servidos no 2º e 3º dia do evento, perío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 vespertino, para 300 pessoas,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167C5" w:rsidRPr="004077D4" w:rsidTr="00802260">
        <w:tc>
          <w:tcPr>
            <w:tcW w:w="696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380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Serviço de Buffet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: Alimentação do tipo </w:t>
            </w:r>
            <w:r w:rsidRPr="006827BC">
              <w:rPr>
                <w:rFonts w:ascii="Times New Roman" w:hAnsi="Times New Roman" w:cs="Times New Roman"/>
                <w:b/>
                <w:sz w:val="20"/>
                <w:szCs w:val="20"/>
              </w:rPr>
              <w:t>almoço</w:t>
            </w: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 xml:space="preserve"> a serem servidos no 2º e 3º dia 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evento para 300 pessoas, conforme o Termo de Referência.</w:t>
            </w:r>
          </w:p>
        </w:tc>
        <w:tc>
          <w:tcPr>
            <w:tcW w:w="850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Uni.</w:t>
            </w:r>
          </w:p>
        </w:tc>
        <w:tc>
          <w:tcPr>
            <w:tcW w:w="1134" w:type="dxa"/>
            <w:vAlign w:val="center"/>
          </w:tcPr>
          <w:p w:rsidR="002167C5" w:rsidRPr="006827BC" w:rsidRDefault="002167C5" w:rsidP="008022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27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276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7C5" w:rsidRPr="004077D4" w:rsidTr="00802260">
        <w:tc>
          <w:tcPr>
            <w:tcW w:w="7763" w:type="dxa"/>
            <w:gridSpan w:val="5"/>
            <w:vAlign w:val="center"/>
          </w:tcPr>
          <w:p w:rsidR="002167C5" w:rsidRPr="00EF4E75" w:rsidRDefault="002167C5" w:rsidP="0080226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4E75">
              <w:rPr>
                <w:rFonts w:ascii="Times New Roman" w:hAnsi="Times New Roman" w:cs="Times New Roman"/>
                <w:b/>
                <w:sz w:val="20"/>
                <w:szCs w:val="20"/>
              </w:rPr>
              <w:t>VALOR TOTAL R$</w:t>
            </w:r>
          </w:p>
        </w:tc>
        <w:tc>
          <w:tcPr>
            <w:tcW w:w="1417" w:type="dxa"/>
          </w:tcPr>
          <w:p w:rsidR="002167C5" w:rsidRPr="006827BC" w:rsidRDefault="002167C5" w:rsidP="008022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VALOR TOTAL DA PROPOSTA</w:t>
      </w:r>
      <w:r>
        <w:rPr>
          <w:rFonts w:ascii="Times New Roman" w:hAnsi="Times New Roman" w:cs="Times New Roman"/>
          <w:b/>
          <w:sz w:val="24"/>
          <w:szCs w:val="24"/>
        </w:rPr>
        <w:t xml:space="preserve"> e POR EXTENSO</w:t>
      </w:r>
      <w:r w:rsidRPr="004077D4">
        <w:rPr>
          <w:rFonts w:ascii="Times New Roman" w:hAnsi="Times New Roman" w:cs="Times New Roman"/>
          <w:b/>
          <w:sz w:val="24"/>
          <w:szCs w:val="24"/>
        </w:rPr>
        <w:t>: R$_____________________________________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</w:t>
      </w:r>
    </w:p>
    <w:p w:rsidR="002167C5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4077D4">
        <w:rPr>
          <w:rFonts w:ascii="Times New Roman" w:hAnsi="Times New Roman" w:cs="Times New Roman"/>
          <w:sz w:val="24"/>
          <w:szCs w:val="24"/>
        </w:rPr>
        <w:t xml:space="preserve"> (</w:t>
      </w:r>
      <w:r w:rsidRPr="004077D4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4077D4">
        <w:rPr>
          <w:rFonts w:ascii="Times New Roman" w:hAnsi="Times New Roman" w:cs="Times New Roman"/>
          <w:sz w:val="24"/>
          <w:szCs w:val="24"/>
        </w:rPr>
        <w:t>) _______/_________/_______</w:t>
      </w:r>
    </w:p>
    <w:p w:rsidR="002167C5" w:rsidRDefault="002167C5" w:rsidP="002167C5">
      <w:pPr>
        <w:autoSpaceDE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t>4. Declaro:</w:t>
      </w:r>
      <w:r w:rsidRPr="004077D4">
        <w:rPr>
          <w:rFonts w:ascii="Times New Roman" w:hAnsi="Times New Roman" w:cs="Times New Roman"/>
          <w:sz w:val="24"/>
          <w:szCs w:val="24"/>
        </w:rPr>
        <w:t xml:space="preserve"> que nos preços cotados e que vigorarão no contrato incluem todo fornecimento de consumo e demais insumos, todos os custos diretos e indiretos necessários à perfeita execução do serviço, conforme as especificações, características, condições, obrigações e requisitos contidos no Termo de Referência e seus anexos,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2167C5" w:rsidRPr="004077D4" w:rsidRDefault="002167C5" w:rsidP="00216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7D4">
        <w:rPr>
          <w:rFonts w:ascii="Times New Roman" w:hAnsi="Times New Roman" w:cs="Times New Roman"/>
          <w:b/>
          <w:sz w:val="24"/>
          <w:szCs w:val="24"/>
        </w:rPr>
        <w:lastRenderedPageBreak/>
        <w:t>5. DADOS</w:t>
      </w:r>
    </w:p>
    <w:p w:rsidR="002167C5" w:rsidRPr="004077D4" w:rsidRDefault="002167C5" w:rsidP="002167C5">
      <w:pPr>
        <w:overflowPunct w:val="0"/>
        <w:autoSpaceDE w:val="0"/>
        <w:adjustRightInd w:val="0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7D4">
        <w:rPr>
          <w:rFonts w:ascii="Times New Roman" w:hAnsi="Times New Roman" w:cs="Times New Roman"/>
          <w:b/>
          <w:bCs/>
          <w:sz w:val="24"/>
          <w:szCs w:val="24"/>
        </w:rPr>
        <w:t>5.1.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2167C5" w:rsidRPr="004077D4" w:rsidRDefault="002167C5" w:rsidP="002167C5">
      <w:pPr>
        <w:overflowPunct w:val="0"/>
        <w:autoSpaceDE w:val="0"/>
        <w:adjustRightInd w:val="0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67C5" w:rsidRPr="004077D4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Razão Social:_________________________________________________________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CNPJ:_____________________ I.E. ____________________ I.M. _______________</w:t>
      </w:r>
    </w:p>
    <w:p w:rsidR="002167C5" w:rsidRPr="004077D4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</w:t>
      </w:r>
    </w:p>
    <w:p w:rsidR="002167C5" w:rsidRPr="004077D4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Tel/Fax:_______________________________________________________________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ind w:left="2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CEP:__________________________________________________________________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077D4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Nome:________________________________________________________________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Endereço:______________________________________________________________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CEP:_________________ Cidade: ________________________ UF:______________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CPF:_________________________________________________________________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Cargo/Função:__________________________________________________________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Carteira de identificação nº: _____________________Expedido por:______________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Naturalidade:__________________________________________________________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Nacionalidade:_________________________________________________________</w:t>
      </w:r>
    </w:p>
    <w:p w:rsidR="002167C5" w:rsidRPr="004077D4" w:rsidRDefault="002167C5" w:rsidP="002167C5">
      <w:pPr>
        <w:autoSpaceDE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</w:p>
    <w:p w:rsidR="002167C5" w:rsidRPr="004077D4" w:rsidRDefault="002167C5" w:rsidP="002167C5">
      <w:pPr>
        <w:autoSpaceDE w:val="0"/>
        <w:adjustRightInd w:val="0"/>
        <w:ind w:left="190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 wp14:anchorId="54FA91C0" wp14:editId="2BB655CF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</w:p>
    <w:p w:rsidR="002167C5" w:rsidRPr="004077D4" w:rsidRDefault="002167C5" w:rsidP="002167C5">
      <w:pPr>
        <w:autoSpaceDE w:val="0"/>
        <w:adjustRightInd w:val="0"/>
        <w:ind w:left="4340"/>
        <w:rPr>
          <w:rFonts w:ascii="Times New Roman" w:hAnsi="Times New Roman" w:cs="Times New Roman"/>
          <w:sz w:val="24"/>
          <w:szCs w:val="24"/>
        </w:rPr>
      </w:pPr>
      <w:r w:rsidRPr="004077D4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p w:rsidR="00490372" w:rsidRDefault="00490372"/>
    <w:sectPr w:rsidR="004903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C5" w:rsidRDefault="002167C5" w:rsidP="002167C5">
      <w:pPr>
        <w:spacing w:after="0" w:line="240" w:lineRule="auto"/>
      </w:pPr>
      <w:r>
        <w:separator/>
      </w:r>
    </w:p>
  </w:endnote>
  <w:endnote w:type="continuationSeparator" w:id="0">
    <w:p w:rsidR="002167C5" w:rsidRDefault="002167C5" w:rsidP="0021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5" w:rsidRPr="00875B01" w:rsidRDefault="002167C5" w:rsidP="002167C5">
    <w:pPr>
      <w:pStyle w:val="Rodap1"/>
      <w:tabs>
        <w:tab w:val="clear" w:pos="4252"/>
        <w:tab w:val="clear" w:pos="8504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875B01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Grande/MS.  Fone: (67) 3323-3167 – Fax: (67) 3323- 3111</w:t>
    </w:r>
  </w:p>
  <w:p w:rsidR="002167C5" w:rsidRPr="00875B01" w:rsidRDefault="002167C5" w:rsidP="002167C5">
    <w:pPr>
      <w:pStyle w:val="Rodap1"/>
      <w:tabs>
        <w:tab w:val="clear" w:pos="4252"/>
        <w:tab w:val="clear" w:pos="8504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875B01">
      <w:rPr>
        <w:rFonts w:ascii="Times New Roman" w:hAnsi="Times New Roman" w:cs="Times New Roman"/>
        <w:color w:val="auto"/>
        <w:sz w:val="16"/>
        <w:szCs w:val="16"/>
      </w:rPr>
      <w:t xml:space="preserve">Subseção: Rua Ciro Melo, 1.374, Jardim Central, CEP: </w:t>
    </w:r>
    <w:proofErr w:type="gramStart"/>
    <w:r w:rsidRPr="00875B01">
      <w:rPr>
        <w:rFonts w:ascii="Times New Roman" w:hAnsi="Times New Roman" w:cs="Times New Roman"/>
        <w:color w:val="auto"/>
        <w:sz w:val="16"/>
        <w:szCs w:val="16"/>
      </w:rPr>
      <w:t>79.805-030, Dourados/MS</w:t>
    </w:r>
    <w:proofErr w:type="gramEnd"/>
    <w:r w:rsidRPr="00875B01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2167C5" w:rsidRDefault="002167C5" w:rsidP="002167C5">
    <w:pPr>
      <w:pStyle w:val="Rodap"/>
      <w:jc w:val="center"/>
    </w:pPr>
    <w:r w:rsidRPr="00875B01">
      <w:rPr>
        <w:rFonts w:ascii="Times New Roman" w:hAnsi="Times New Roman" w:cs="Times New Roman"/>
        <w:sz w:val="16"/>
        <w:szCs w:val="16"/>
        <w:lang w:val="en-US"/>
      </w:rPr>
      <w:t xml:space="preserve">Home page: </w:t>
    </w:r>
    <w:hyperlink r:id="rId1" w:history="1">
      <w:r w:rsidRPr="00875B01">
        <w:rPr>
          <w:rStyle w:val="Hyperlink"/>
          <w:rFonts w:ascii="Times New Roman" w:hAnsi="Times New Roman" w:cs="Times New Roman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C5" w:rsidRDefault="002167C5" w:rsidP="002167C5">
      <w:pPr>
        <w:spacing w:after="0" w:line="240" w:lineRule="auto"/>
      </w:pPr>
      <w:r>
        <w:separator/>
      </w:r>
    </w:p>
  </w:footnote>
  <w:footnote w:type="continuationSeparator" w:id="0">
    <w:p w:rsidR="002167C5" w:rsidRDefault="002167C5" w:rsidP="00216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BFBFB30" wp14:editId="7CE036FA">
          <wp:simplePos x="0" y="0"/>
          <wp:positionH relativeFrom="column">
            <wp:posOffset>1084580</wp:posOffset>
          </wp:positionH>
          <wp:positionV relativeFrom="paragraph">
            <wp:posOffset>-224155</wp:posOffset>
          </wp:positionV>
          <wp:extent cx="3190875" cy="865505"/>
          <wp:effectExtent l="0" t="0" r="9525" b="0"/>
          <wp:wrapSquare wrapText="bothSides"/>
          <wp:docPr id="2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</w:p>
  <w:p w:rsidR="002167C5" w:rsidRDefault="002167C5" w:rsidP="002167C5">
    <w:pPr>
      <w:spacing w:after="0"/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2167C5" w:rsidRDefault="002167C5" w:rsidP="002167C5">
    <w:pPr>
      <w:spacing w:after="0"/>
      <w:jc w:val="center"/>
    </w:pPr>
    <w:r w:rsidRPr="00072722">
      <w:rPr>
        <w:rFonts w:ascii="Arial" w:hAnsi="Arial" w:cs="Arial"/>
        <w:sz w:val="18"/>
        <w:szCs w:val="18"/>
      </w:rPr>
      <w:t xml:space="preserve">Sistema </w:t>
    </w:r>
    <w:proofErr w:type="spellStart"/>
    <w:r>
      <w:rPr>
        <w:rFonts w:ascii="Arial" w:hAnsi="Arial" w:cs="Arial"/>
        <w:sz w:val="18"/>
        <w:szCs w:val="18"/>
      </w:rPr>
      <w:t>Coren</w:t>
    </w:r>
    <w:proofErr w:type="spellEnd"/>
    <w:r>
      <w:rPr>
        <w:rFonts w:ascii="Arial" w:hAnsi="Arial" w:cs="Arial"/>
        <w:sz w:val="18"/>
        <w:szCs w:val="18"/>
      </w:rPr>
      <w:t>/MS</w:t>
    </w:r>
    <w:r w:rsidRPr="00072722">
      <w:rPr>
        <w:rFonts w:ascii="Arial" w:hAnsi="Arial" w:cs="Arial"/>
        <w:sz w:val="18"/>
        <w:szCs w:val="18"/>
      </w:rPr>
      <w:t>/Conselhos Regionais - Autarquia Federal criada pela Lei Nº 5. 905/73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C5"/>
    <w:rsid w:val="00023FFF"/>
    <w:rsid w:val="001006C2"/>
    <w:rsid w:val="002167C5"/>
    <w:rsid w:val="00221F16"/>
    <w:rsid w:val="0037787B"/>
    <w:rsid w:val="00450E5A"/>
    <w:rsid w:val="00490372"/>
    <w:rsid w:val="00662BA5"/>
    <w:rsid w:val="00811ABD"/>
    <w:rsid w:val="0086333D"/>
    <w:rsid w:val="009E6F6A"/>
    <w:rsid w:val="00D35A3C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16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1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6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7C5"/>
  </w:style>
  <w:style w:type="paragraph" w:styleId="Rodap">
    <w:name w:val="footer"/>
    <w:basedOn w:val="Normal"/>
    <w:link w:val="RodapChar"/>
    <w:uiPriority w:val="99"/>
    <w:unhideWhenUsed/>
    <w:rsid w:val="00216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7C5"/>
  </w:style>
  <w:style w:type="paragraph" w:styleId="Textodebalo">
    <w:name w:val="Balloon Text"/>
    <w:basedOn w:val="Normal"/>
    <w:link w:val="TextodebaloChar"/>
    <w:uiPriority w:val="99"/>
    <w:semiHidden/>
    <w:unhideWhenUsed/>
    <w:rsid w:val="0021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C5"/>
    <w:rPr>
      <w:color w:val="0000FF"/>
      <w:u w:val="single"/>
    </w:rPr>
  </w:style>
  <w:style w:type="paragraph" w:customStyle="1" w:styleId="Rodap1">
    <w:name w:val="Rodapé1"/>
    <w:uiPriority w:val="99"/>
    <w:rsid w:val="002167C5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2167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16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6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7C5"/>
  </w:style>
  <w:style w:type="paragraph" w:styleId="Rodap">
    <w:name w:val="footer"/>
    <w:basedOn w:val="Normal"/>
    <w:link w:val="RodapChar"/>
    <w:uiPriority w:val="99"/>
    <w:unhideWhenUsed/>
    <w:rsid w:val="00216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7C5"/>
  </w:style>
  <w:style w:type="paragraph" w:styleId="Textodebalo">
    <w:name w:val="Balloon Text"/>
    <w:basedOn w:val="Normal"/>
    <w:link w:val="TextodebaloChar"/>
    <w:uiPriority w:val="99"/>
    <w:semiHidden/>
    <w:unhideWhenUsed/>
    <w:rsid w:val="00216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6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C5"/>
    <w:rPr>
      <w:color w:val="0000FF"/>
      <w:u w:val="single"/>
    </w:rPr>
  </w:style>
  <w:style w:type="paragraph" w:customStyle="1" w:styleId="Rodap1">
    <w:name w:val="Rodapé1"/>
    <w:uiPriority w:val="99"/>
    <w:rsid w:val="002167C5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10</cp:revision>
  <dcterms:created xsi:type="dcterms:W3CDTF">2017-06-30T13:46:00Z</dcterms:created>
  <dcterms:modified xsi:type="dcterms:W3CDTF">2017-07-13T19:55:00Z</dcterms:modified>
</cp:coreProperties>
</file>